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AF" w:rsidRDefault="003058AF" w:rsidP="003058AF">
      <w:pPr>
        <w:jc w:val="right"/>
        <w:rPr>
          <w:rFonts w:cs="Calibri"/>
          <w:color w:val="000000"/>
          <w:sz w:val="20"/>
          <w:szCs w:val="20"/>
        </w:rPr>
      </w:pPr>
      <w:bookmarkStart w:id="0" w:name="_GoBack"/>
      <w:bookmarkEnd w:id="0"/>
    </w:p>
    <w:p w:rsidR="00B102E2" w:rsidRDefault="00B102E2" w:rsidP="003D51A2">
      <w:pPr>
        <w:spacing w:line="360" w:lineRule="auto"/>
        <w:rPr>
          <w:rFonts w:ascii="Calibri" w:eastAsia="Gulim" w:hAnsi="Calibri" w:cs="Calibri"/>
          <w:color w:val="000000"/>
          <w:sz w:val="36"/>
          <w:szCs w:val="36"/>
        </w:rPr>
      </w:pPr>
    </w:p>
    <w:p w:rsidR="006D3931" w:rsidRPr="003058AF" w:rsidRDefault="006D3931" w:rsidP="00795376">
      <w:pPr>
        <w:spacing w:line="360" w:lineRule="auto"/>
        <w:jc w:val="center"/>
        <w:rPr>
          <w:rFonts w:cs="Calibri"/>
          <w:color w:val="000000"/>
          <w:sz w:val="20"/>
          <w:szCs w:val="20"/>
        </w:rPr>
      </w:pPr>
      <w:r w:rsidRPr="00F37DD6">
        <w:rPr>
          <w:rFonts w:ascii="Calibri" w:eastAsia="Gulim" w:hAnsi="Calibri" w:cs="Calibri"/>
          <w:color w:val="000000"/>
          <w:sz w:val="36"/>
          <w:szCs w:val="36"/>
        </w:rPr>
        <w:t>Obecní knihovna Včelákov</w:t>
      </w:r>
    </w:p>
    <w:p w:rsidR="0050192A" w:rsidRPr="00F37DD6" w:rsidRDefault="0050192A" w:rsidP="00795376">
      <w:pPr>
        <w:spacing w:line="360" w:lineRule="auto"/>
        <w:jc w:val="center"/>
        <w:rPr>
          <w:rFonts w:ascii="Calibri" w:eastAsia="Gulim" w:hAnsi="Calibri" w:cs="Calibri"/>
          <w:sz w:val="36"/>
          <w:szCs w:val="36"/>
        </w:rPr>
      </w:pPr>
      <w:r w:rsidRPr="00F37DD6">
        <w:rPr>
          <w:rFonts w:ascii="Calibri" w:eastAsia="Gulim" w:hAnsi="Calibri" w:cs="Calibri"/>
          <w:color w:val="000000"/>
          <w:sz w:val="36"/>
          <w:szCs w:val="36"/>
        </w:rPr>
        <w:t>si vás dovoluje pozvat na akci</w:t>
      </w:r>
    </w:p>
    <w:p w:rsidR="00B102E2" w:rsidRDefault="00B102E2" w:rsidP="00B102E2">
      <w:pPr>
        <w:spacing w:line="360" w:lineRule="auto"/>
        <w:rPr>
          <w:rFonts w:ascii="Calibri" w:eastAsia="Gulim" w:hAnsi="Calibri" w:cs="Calibri"/>
          <w:sz w:val="36"/>
          <w:szCs w:val="36"/>
        </w:rPr>
      </w:pPr>
    </w:p>
    <w:p w:rsidR="00C0498A" w:rsidRPr="00F37DD6" w:rsidRDefault="00C0498A" w:rsidP="00B102E2">
      <w:pPr>
        <w:spacing w:line="360" w:lineRule="auto"/>
        <w:rPr>
          <w:rFonts w:ascii="Calibri" w:eastAsia="Gulim" w:hAnsi="Calibri" w:cs="Calibri"/>
          <w:sz w:val="36"/>
          <w:szCs w:val="36"/>
        </w:rPr>
      </w:pPr>
    </w:p>
    <w:p w:rsidR="00B102E2" w:rsidRPr="00C0498A" w:rsidRDefault="00EB2DEE" w:rsidP="00B102E2">
      <w:pPr>
        <w:spacing w:line="360" w:lineRule="auto"/>
        <w:jc w:val="center"/>
        <w:rPr>
          <w:rFonts w:ascii="Calibri" w:eastAsia="Gulim" w:hAnsi="Calibri" w:cs="Calibri"/>
          <w:sz w:val="112"/>
          <w:szCs w:val="112"/>
        </w:rPr>
      </w:pPr>
      <w:r w:rsidRPr="00C0498A">
        <w:rPr>
          <w:rFonts w:ascii="Calibri" w:eastAsia="Gulim" w:hAnsi="Calibri" w:cs="Calibri"/>
          <w:sz w:val="112"/>
          <w:szCs w:val="112"/>
        </w:rPr>
        <w:t>Pletení z pedigu</w:t>
      </w:r>
    </w:p>
    <w:p w:rsidR="00B102E2" w:rsidRDefault="00B102E2" w:rsidP="00B102E2">
      <w:pPr>
        <w:spacing w:line="360" w:lineRule="auto"/>
        <w:rPr>
          <w:rFonts w:ascii="Calibri" w:eastAsia="Gulim" w:hAnsi="Calibri" w:cs="Calibri"/>
          <w:b/>
          <w:sz w:val="36"/>
          <w:szCs w:val="36"/>
        </w:rPr>
      </w:pPr>
    </w:p>
    <w:p w:rsidR="0050192A" w:rsidRPr="00B102E2" w:rsidRDefault="00B102E2" w:rsidP="00BF01A0">
      <w:pPr>
        <w:spacing w:line="360" w:lineRule="auto"/>
        <w:ind w:left="284"/>
        <w:rPr>
          <w:rFonts w:ascii="Calibri" w:eastAsia="Gulim" w:hAnsi="Calibri" w:cs="Calibri"/>
          <w:sz w:val="36"/>
          <w:szCs w:val="36"/>
        </w:rPr>
      </w:pPr>
      <w:r w:rsidRPr="00B102E2">
        <w:rPr>
          <w:rFonts w:ascii="Calibri" w:eastAsia="Gulim" w:hAnsi="Calibri" w:cs="Calibri"/>
          <w:sz w:val="36"/>
          <w:szCs w:val="36"/>
        </w:rPr>
        <w:t>Kdy:</w:t>
      </w:r>
      <w:r>
        <w:rPr>
          <w:rFonts w:ascii="Calibri" w:eastAsia="Gulim" w:hAnsi="Calibri" w:cs="Calibri"/>
          <w:sz w:val="36"/>
          <w:szCs w:val="36"/>
        </w:rPr>
        <w:t xml:space="preserve"> </w:t>
      </w:r>
      <w:r w:rsidR="00C0498A">
        <w:rPr>
          <w:rFonts w:ascii="Calibri" w:eastAsia="Gulim" w:hAnsi="Calibri" w:cs="Calibri"/>
          <w:sz w:val="36"/>
          <w:szCs w:val="36"/>
        </w:rPr>
        <w:t>úterý 6. červn</w:t>
      </w:r>
      <w:r w:rsidR="00EB2DEE" w:rsidRPr="00B102E2">
        <w:rPr>
          <w:rFonts w:ascii="Calibri" w:eastAsia="Gulim" w:hAnsi="Calibri" w:cs="Calibri"/>
          <w:sz w:val="36"/>
          <w:szCs w:val="36"/>
        </w:rPr>
        <w:t>a</w:t>
      </w:r>
      <w:r w:rsidR="007A458F" w:rsidRPr="00B102E2">
        <w:rPr>
          <w:rFonts w:ascii="Calibri" w:eastAsia="Gulim" w:hAnsi="Calibri" w:cs="Calibri"/>
          <w:sz w:val="36"/>
          <w:szCs w:val="36"/>
        </w:rPr>
        <w:t xml:space="preserve"> 1</w:t>
      </w:r>
      <w:r w:rsidR="0050192A" w:rsidRPr="00B102E2">
        <w:rPr>
          <w:rFonts w:ascii="Calibri" w:eastAsia="Gulim" w:hAnsi="Calibri" w:cs="Calibri"/>
          <w:sz w:val="36"/>
          <w:szCs w:val="36"/>
        </w:rPr>
        <w:t>5:00 – 16:</w:t>
      </w:r>
      <w:r w:rsidR="00EB2DEE" w:rsidRPr="00B102E2">
        <w:rPr>
          <w:rFonts w:ascii="Calibri" w:eastAsia="Gulim" w:hAnsi="Calibri" w:cs="Calibri"/>
          <w:sz w:val="36"/>
          <w:szCs w:val="36"/>
        </w:rPr>
        <w:t>30</w:t>
      </w:r>
    </w:p>
    <w:p w:rsidR="008A0D9B" w:rsidRPr="00B102E2" w:rsidRDefault="00B102E2" w:rsidP="00BF01A0">
      <w:pPr>
        <w:spacing w:line="360" w:lineRule="auto"/>
        <w:ind w:left="284"/>
        <w:rPr>
          <w:rFonts w:ascii="Calibri" w:eastAsia="Gulim" w:hAnsi="Calibri" w:cs="Calibri"/>
          <w:sz w:val="36"/>
          <w:szCs w:val="36"/>
        </w:rPr>
      </w:pPr>
      <w:r w:rsidRPr="00B102E2">
        <w:rPr>
          <w:rFonts w:ascii="Calibri" w:eastAsia="Gulim" w:hAnsi="Calibri" w:cs="Calibri"/>
          <w:sz w:val="36"/>
          <w:szCs w:val="36"/>
        </w:rPr>
        <w:t>Kde:</w:t>
      </w:r>
      <w:r>
        <w:rPr>
          <w:rFonts w:ascii="Calibri" w:eastAsia="Gulim" w:hAnsi="Calibri" w:cs="Calibri"/>
          <w:sz w:val="36"/>
          <w:szCs w:val="36"/>
        </w:rPr>
        <w:t xml:space="preserve"> </w:t>
      </w:r>
      <w:r w:rsidR="00BF01A0">
        <w:rPr>
          <w:rFonts w:ascii="Calibri" w:eastAsia="Gulim" w:hAnsi="Calibri" w:cs="Calibri"/>
          <w:sz w:val="36"/>
          <w:szCs w:val="36"/>
        </w:rPr>
        <w:t>obecní knihovna</w:t>
      </w:r>
      <w:r w:rsidRPr="00B102E2">
        <w:rPr>
          <w:rFonts w:ascii="Calibri" w:eastAsia="Gulim" w:hAnsi="Calibri" w:cs="Calibri"/>
          <w:sz w:val="36"/>
          <w:szCs w:val="36"/>
        </w:rPr>
        <w:t xml:space="preserve"> (budova ZŠ)</w:t>
      </w:r>
    </w:p>
    <w:p w:rsidR="008A0D9B" w:rsidRPr="00B102E2" w:rsidRDefault="00EB2DEE" w:rsidP="00BF01A0">
      <w:pPr>
        <w:spacing w:line="360" w:lineRule="auto"/>
        <w:ind w:left="284"/>
        <w:rPr>
          <w:rFonts w:ascii="Calibri" w:eastAsia="Gulim" w:hAnsi="Calibri" w:cs="Calibri"/>
          <w:sz w:val="36"/>
          <w:szCs w:val="36"/>
        </w:rPr>
      </w:pPr>
      <w:r w:rsidRPr="00B102E2">
        <w:rPr>
          <w:rFonts w:ascii="Calibri" w:eastAsia="Gulim" w:hAnsi="Calibri" w:cs="Calibri"/>
          <w:sz w:val="36"/>
          <w:szCs w:val="36"/>
        </w:rPr>
        <w:t>S sebou: ručník, pracovní oblečení</w:t>
      </w:r>
      <w:r w:rsidR="003C49C8">
        <w:rPr>
          <w:rFonts w:ascii="Calibri" w:eastAsia="Gulim" w:hAnsi="Calibri" w:cs="Calibri"/>
          <w:sz w:val="36"/>
          <w:szCs w:val="36"/>
        </w:rPr>
        <w:t>, stuhu dlouhou cca 1m</w:t>
      </w:r>
    </w:p>
    <w:p w:rsidR="00B102E2" w:rsidRDefault="00B102E2" w:rsidP="00B102E2">
      <w:pPr>
        <w:rPr>
          <w:rFonts w:ascii="Calibri" w:eastAsia="Gulim" w:hAnsi="Calibri" w:cs="Calibri"/>
          <w:sz w:val="36"/>
          <w:szCs w:val="36"/>
        </w:rPr>
      </w:pPr>
    </w:p>
    <w:p w:rsidR="003D51A2" w:rsidRDefault="003D51A2" w:rsidP="00B102E2">
      <w:pPr>
        <w:rPr>
          <w:rFonts w:ascii="Calibri" w:eastAsia="Gulim" w:hAnsi="Calibri" w:cs="Calibri"/>
          <w:sz w:val="36"/>
          <w:szCs w:val="36"/>
        </w:rPr>
      </w:pPr>
    </w:p>
    <w:p w:rsidR="00C0498A" w:rsidRDefault="00C0498A" w:rsidP="00B102E2">
      <w:pPr>
        <w:rPr>
          <w:rFonts w:ascii="Calibri" w:eastAsia="Gulim" w:hAnsi="Calibri" w:cs="Calibri"/>
          <w:sz w:val="36"/>
          <w:szCs w:val="36"/>
        </w:rPr>
      </w:pPr>
    </w:p>
    <w:p w:rsidR="00B102E2" w:rsidRDefault="00B102E2" w:rsidP="00B102E2">
      <w:pPr>
        <w:rPr>
          <w:rFonts w:ascii="Calibri" w:eastAsia="Gulim" w:hAnsi="Calibri" w:cs="Calibri"/>
          <w:sz w:val="36"/>
          <w:szCs w:val="36"/>
        </w:rPr>
      </w:pPr>
    </w:p>
    <w:p w:rsidR="00AE77A5" w:rsidRDefault="0050192A" w:rsidP="00B102E2">
      <w:pPr>
        <w:jc w:val="center"/>
        <w:rPr>
          <w:rFonts w:ascii="Calibri" w:eastAsia="Gulim" w:hAnsi="Calibri" w:cs="Calibri"/>
          <w:sz w:val="36"/>
          <w:szCs w:val="36"/>
        </w:rPr>
      </w:pPr>
      <w:r w:rsidRPr="00F37DD6">
        <w:rPr>
          <w:rFonts w:ascii="Calibri" w:eastAsia="Gulim" w:hAnsi="Calibri" w:cs="Calibri"/>
          <w:sz w:val="36"/>
          <w:szCs w:val="36"/>
        </w:rPr>
        <w:t>Akce probíhá v rámci projektu Nezapomeňte (se) vrátit.</w:t>
      </w:r>
    </w:p>
    <w:p w:rsidR="00B102E2" w:rsidRDefault="00B102E2" w:rsidP="00B102E2">
      <w:pPr>
        <w:jc w:val="center"/>
        <w:rPr>
          <w:rFonts w:ascii="Calibri" w:eastAsia="Gulim" w:hAnsi="Calibri" w:cs="Calibri"/>
          <w:sz w:val="36"/>
          <w:szCs w:val="36"/>
        </w:rPr>
      </w:pPr>
    </w:p>
    <w:p w:rsidR="00C0498A" w:rsidRDefault="00C0498A" w:rsidP="00B102E2">
      <w:pPr>
        <w:jc w:val="center"/>
        <w:rPr>
          <w:rFonts w:ascii="Calibri" w:eastAsia="Gulim" w:hAnsi="Calibri" w:cs="Calibri"/>
          <w:sz w:val="36"/>
          <w:szCs w:val="36"/>
        </w:rPr>
      </w:pPr>
    </w:p>
    <w:p w:rsidR="00B102E2" w:rsidRPr="00B102E2" w:rsidRDefault="00B102E2" w:rsidP="00B102E2">
      <w:pPr>
        <w:jc w:val="center"/>
        <w:rPr>
          <w:rFonts w:ascii="Calibri" w:eastAsia="Gulim" w:hAnsi="Calibri" w:cs="Calibri"/>
          <w:sz w:val="36"/>
          <w:szCs w:val="36"/>
        </w:rPr>
      </w:pPr>
    </w:p>
    <w:p w:rsidR="006D3931" w:rsidRPr="006D3931" w:rsidRDefault="00AE77A5" w:rsidP="006D39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39370</wp:posOffset>
            </wp:positionV>
            <wp:extent cx="1314450" cy="685800"/>
            <wp:effectExtent l="19050" t="0" r="0" b="0"/>
            <wp:wrapTight wrapText="bothSides">
              <wp:wrapPolygon edited="0">
                <wp:start x="-313" y="0"/>
                <wp:lineTo x="-313" y="21000"/>
                <wp:lineTo x="21600" y="21000"/>
                <wp:lineTo x="21600" y="0"/>
                <wp:lineTo x="-313" y="0"/>
              </wp:wrapPolygon>
            </wp:wrapTight>
            <wp:docPr id="2" name="Obrázek 1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39370</wp:posOffset>
            </wp:positionV>
            <wp:extent cx="714375" cy="723900"/>
            <wp:effectExtent l="19050" t="0" r="9525" b="0"/>
            <wp:wrapSquare wrapText="bothSides"/>
            <wp:docPr id="1" name="obrázek 3" descr="http://www.maspolicsko.cz/templates/MASpolicsko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policsko.cz/templates/MASpolicsko/images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125095</wp:posOffset>
            </wp:positionV>
            <wp:extent cx="1038225" cy="561975"/>
            <wp:effectExtent l="19050" t="0" r="9525" b="0"/>
            <wp:wrapSquare wrapText="bothSides"/>
            <wp:docPr id="4" name="Obrázek 5" descr="na 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na úvo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39370</wp:posOffset>
            </wp:positionV>
            <wp:extent cx="914400" cy="619125"/>
            <wp:effectExtent l="19050" t="0" r="0" b="0"/>
            <wp:wrapSquare wrapText="bothSides"/>
            <wp:docPr id="3" name="Obrázek 4" descr="Logo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E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0550" cy="591765"/>
            <wp:effectExtent l="19050" t="0" r="0" b="0"/>
            <wp:docPr id="32" name="Obrázek 31" descr="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ad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E77A5">
        <w:rPr>
          <w:noProof/>
        </w:rPr>
        <w:drawing>
          <wp:inline distT="0" distB="0" distL="0" distR="0">
            <wp:extent cx="742950" cy="655543"/>
            <wp:effectExtent l="19050" t="0" r="0" b="0"/>
            <wp:docPr id="34" name="Obrázek 29" descr="m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_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311" cy="65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31" w:rsidRPr="006D3931" w:rsidRDefault="00AE77A5" w:rsidP="006D3931">
      <w:r>
        <w:t xml:space="preserve"> </w:t>
      </w:r>
    </w:p>
    <w:p w:rsidR="006D3931" w:rsidRPr="00AE77A5" w:rsidRDefault="00AE77A5" w:rsidP="00AE77A5">
      <w:pPr>
        <w:tabs>
          <w:tab w:val="left" w:pos="1140"/>
        </w:tabs>
      </w:pPr>
      <w:r>
        <w:tab/>
        <w:t xml:space="preserve"> </w:t>
      </w:r>
    </w:p>
    <w:p w:rsidR="006D3931" w:rsidRDefault="006D3931" w:rsidP="006D3931">
      <w:pPr>
        <w:rPr>
          <w:rFonts w:cs="Calibri"/>
          <w:color w:val="000000"/>
          <w:sz w:val="18"/>
          <w:szCs w:val="18"/>
        </w:rPr>
      </w:pPr>
    </w:p>
    <w:p w:rsidR="006D6B6C" w:rsidRPr="007A458F" w:rsidRDefault="006D3931" w:rsidP="007A458F">
      <w:pPr>
        <w:jc w:val="center"/>
        <w:rPr>
          <w:rFonts w:cs="Calibri"/>
          <w:color w:val="000000"/>
          <w:sz w:val="18"/>
          <w:szCs w:val="18"/>
        </w:rPr>
      </w:pPr>
      <w:r w:rsidRPr="006D3931">
        <w:rPr>
          <w:rFonts w:cs="Calibri"/>
          <w:color w:val="000000"/>
          <w:sz w:val="18"/>
          <w:szCs w:val="18"/>
        </w:rPr>
        <w:t>Evropský zemědělský fond pro rozvoj venkova: Evropa investuje do venkovských oblastí</w:t>
      </w:r>
    </w:p>
    <w:sectPr w:rsidR="006D6B6C" w:rsidRPr="007A458F" w:rsidSect="006D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93" w:rsidRDefault="00D97D93" w:rsidP="006D3931">
      <w:r>
        <w:separator/>
      </w:r>
    </w:p>
  </w:endnote>
  <w:endnote w:type="continuationSeparator" w:id="0">
    <w:p w:rsidR="00D97D93" w:rsidRDefault="00D97D93" w:rsidP="006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93" w:rsidRDefault="00D97D93" w:rsidP="006D3931">
      <w:r>
        <w:separator/>
      </w:r>
    </w:p>
  </w:footnote>
  <w:footnote w:type="continuationSeparator" w:id="0">
    <w:p w:rsidR="00D97D93" w:rsidRDefault="00D97D93" w:rsidP="006D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6.25pt;height:239.25pt" o:bullet="t">
        <v:imagedata r:id="rId1" o:title="Bez názvu"/>
      </v:shape>
    </w:pict>
  </w:numPicBullet>
  <w:numPicBullet w:numPicBulletId="1">
    <w:pict>
      <v:shape id="_x0000_i1033" type="#_x0000_t75" style="width:236.25pt;height:239.25pt" o:bullet="t">
        <v:imagedata r:id="rId2" o:title="obr"/>
      </v:shape>
    </w:pict>
  </w:numPicBullet>
  <w:abstractNum w:abstractNumId="0" w15:restartNumberingAfterBreak="0">
    <w:nsid w:val="0BC2503B"/>
    <w:multiLevelType w:val="hybridMultilevel"/>
    <w:tmpl w:val="74A69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5CCD"/>
    <w:multiLevelType w:val="hybridMultilevel"/>
    <w:tmpl w:val="42D8CD3E"/>
    <w:lvl w:ilvl="0" w:tplc="D7FEA62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3326B7"/>
    <w:multiLevelType w:val="hybridMultilevel"/>
    <w:tmpl w:val="543A8CA4"/>
    <w:lvl w:ilvl="0" w:tplc="5608E2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2460A"/>
    <w:multiLevelType w:val="hybridMultilevel"/>
    <w:tmpl w:val="74D450B0"/>
    <w:lvl w:ilvl="0" w:tplc="D7FEA6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31"/>
    <w:rsid w:val="00046FE2"/>
    <w:rsid w:val="001A1D11"/>
    <w:rsid w:val="00245B75"/>
    <w:rsid w:val="003058AF"/>
    <w:rsid w:val="003773D5"/>
    <w:rsid w:val="003C49C8"/>
    <w:rsid w:val="003D51A2"/>
    <w:rsid w:val="004603B8"/>
    <w:rsid w:val="004B6C71"/>
    <w:rsid w:val="004C06D1"/>
    <w:rsid w:val="0050192A"/>
    <w:rsid w:val="006D3931"/>
    <w:rsid w:val="006D6B6C"/>
    <w:rsid w:val="00795376"/>
    <w:rsid w:val="007A458F"/>
    <w:rsid w:val="007A4C2A"/>
    <w:rsid w:val="007B6188"/>
    <w:rsid w:val="007C544B"/>
    <w:rsid w:val="00854E75"/>
    <w:rsid w:val="00891085"/>
    <w:rsid w:val="008A0D9B"/>
    <w:rsid w:val="00A03BA1"/>
    <w:rsid w:val="00A61774"/>
    <w:rsid w:val="00A74F12"/>
    <w:rsid w:val="00AB04AB"/>
    <w:rsid w:val="00AB415B"/>
    <w:rsid w:val="00AE77A5"/>
    <w:rsid w:val="00B102E2"/>
    <w:rsid w:val="00B85885"/>
    <w:rsid w:val="00BF01A0"/>
    <w:rsid w:val="00C0498A"/>
    <w:rsid w:val="00CA4D50"/>
    <w:rsid w:val="00CA50CF"/>
    <w:rsid w:val="00D73248"/>
    <w:rsid w:val="00D97D93"/>
    <w:rsid w:val="00E00E48"/>
    <w:rsid w:val="00E107A8"/>
    <w:rsid w:val="00E23FF3"/>
    <w:rsid w:val="00E63C5B"/>
    <w:rsid w:val="00EB2DEE"/>
    <w:rsid w:val="00F37DD6"/>
    <w:rsid w:val="00F47A57"/>
    <w:rsid w:val="00F64E74"/>
    <w:rsid w:val="00FB4CEC"/>
    <w:rsid w:val="00FC44BE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748FD-DC9C-4EB2-BA85-417CAD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D39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39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D39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39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1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7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Marcela Blažková</cp:lastModifiedBy>
  <cp:revision>2</cp:revision>
  <cp:lastPrinted>2017-05-15T11:18:00Z</cp:lastPrinted>
  <dcterms:created xsi:type="dcterms:W3CDTF">2017-05-15T11:18:00Z</dcterms:created>
  <dcterms:modified xsi:type="dcterms:W3CDTF">2017-05-15T11:18:00Z</dcterms:modified>
</cp:coreProperties>
</file>