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D07B" w14:textId="7E42446E" w:rsidR="00EB210B" w:rsidRPr="009170E0" w:rsidRDefault="004858C6" w:rsidP="00C02F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0E0">
        <w:rPr>
          <w:rFonts w:ascii="Times New Roman" w:hAnsi="Times New Roman" w:cs="Times New Roman"/>
          <w:b/>
          <w:bCs/>
          <w:sz w:val="32"/>
          <w:szCs w:val="32"/>
        </w:rPr>
        <w:t xml:space="preserve">Záměr č. </w:t>
      </w:r>
      <w:r w:rsidR="00E56A51">
        <w:rPr>
          <w:rFonts w:ascii="Times New Roman" w:hAnsi="Times New Roman" w:cs="Times New Roman"/>
          <w:b/>
          <w:bCs/>
          <w:sz w:val="32"/>
          <w:szCs w:val="32"/>
        </w:rPr>
        <w:t>4. 2023</w:t>
      </w:r>
      <w:bookmarkStart w:id="0" w:name="_GoBack"/>
      <w:bookmarkEnd w:id="0"/>
    </w:p>
    <w:p w14:paraId="7406ACE9" w14:textId="77777777" w:rsidR="004858C6" w:rsidRPr="00C02F92" w:rsidRDefault="009170E0" w:rsidP="00C0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prodeje</w:t>
      </w:r>
      <w:r w:rsidR="004858C6" w:rsidRPr="00C02F92">
        <w:rPr>
          <w:rFonts w:ascii="Times New Roman" w:hAnsi="Times New Roman" w:cs="Times New Roman"/>
          <w:b/>
          <w:bCs/>
          <w:sz w:val="28"/>
          <w:szCs w:val="28"/>
        </w:rPr>
        <w:t xml:space="preserve"> nemovitého majetku </w:t>
      </w:r>
    </w:p>
    <w:p w14:paraId="3F24699F" w14:textId="77777777" w:rsidR="00C02F92" w:rsidRPr="00C02F92" w:rsidRDefault="00C02F92" w:rsidP="00C02F9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2F4BFB7" w14:textId="77777777" w:rsidR="00C02F92" w:rsidRDefault="00C02F92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02F92">
        <w:rPr>
          <w:rFonts w:ascii="Times New Roman" w:eastAsia="Calibri" w:hAnsi="Times New Roman" w:cs="Times New Roman"/>
          <w:sz w:val="24"/>
        </w:rPr>
        <w:t xml:space="preserve">Městys Včelákov </w:t>
      </w:r>
      <w:r w:rsidR="00586921">
        <w:rPr>
          <w:rFonts w:ascii="Times New Roman" w:eastAsia="Calibri" w:hAnsi="Times New Roman" w:cs="Times New Roman"/>
          <w:sz w:val="24"/>
        </w:rPr>
        <w:t>zveřejňuje</w:t>
      </w:r>
      <w:r w:rsidRPr="00C02F92">
        <w:rPr>
          <w:rFonts w:ascii="Times New Roman" w:eastAsia="Calibri" w:hAnsi="Times New Roman" w:cs="Times New Roman"/>
          <w:sz w:val="24"/>
        </w:rPr>
        <w:t xml:space="preserve"> v souladu s ustanovením § 39 odst. 1 zák. č. 128/2000 Sb., o obcích (obecní zřízení), v úplném znění, záměr </w:t>
      </w:r>
      <w:r w:rsidR="009170E0">
        <w:rPr>
          <w:rFonts w:ascii="Times New Roman" w:eastAsia="Calibri" w:hAnsi="Times New Roman" w:cs="Times New Roman"/>
          <w:sz w:val="24"/>
        </w:rPr>
        <w:t>prodeje</w:t>
      </w:r>
      <w:r w:rsidRPr="00C02F92">
        <w:rPr>
          <w:rFonts w:ascii="Times New Roman" w:eastAsia="Calibri" w:hAnsi="Times New Roman" w:cs="Times New Roman"/>
          <w:sz w:val="24"/>
        </w:rPr>
        <w:t xml:space="preserve"> nemovitého majetku ve vlastnictví městyse</w:t>
      </w:r>
      <w:r w:rsidR="003920D4">
        <w:rPr>
          <w:rFonts w:ascii="Times New Roman" w:eastAsia="Calibri" w:hAnsi="Times New Roman" w:cs="Times New Roman"/>
          <w:sz w:val="24"/>
        </w:rPr>
        <w:t>:</w:t>
      </w:r>
    </w:p>
    <w:p w14:paraId="326BD035" w14:textId="77777777" w:rsidR="003920D4" w:rsidRDefault="003920D4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1F5D7D" w14:textId="77777777" w:rsidR="00C81F26" w:rsidRPr="000C50EB" w:rsidRDefault="00386A63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C50EB">
        <w:rPr>
          <w:rFonts w:ascii="Times New Roman" w:eastAsia="Calibri" w:hAnsi="Times New Roman" w:cs="Times New Roman"/>
          <w:sz w:val="24"/>
        </w:rPr>
        <w:t xml:space="preserve">Záměr </w:t>
      </w:r>
      <w:r w:rsidR="009170E0" w:rsidRPr="000C50EB">
        <w:rPr>
          <w:rFonts w:ascii="Times New Roman" w:eastAsia="Calibri" w:hAnsi="Times New Roman" w:cs="Times New Roman"/>
          <w:sz w:val="24"/>
        </w:rPr>
        <w:t>prodeje</w:t>
      </w:r>
      <w:r w:rsidRPr="000C50EB">
        <w:rPr>
          <w:rFonts w:ascii="Times New Roman" w:eastAsia="Calibri" w:hAnsi="Times New Roman" w:cs="Times New Roman"/>
          <w:sz w:val="24"/>
        </w:rPr>
        <w:t xml:space="preserve">: </w:t>
      </w:r>
    </w:p>
    <w:p w14:paraId="67527540" w14:textId="77777777" w:rsidR="00BC3EFC" w:rsidRDefault="00883D26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Stavby rodinného domu </w:t>
      </w:r>
      <w:proofErr w:type="gramStart"/>
      <w:r>
        <w:rPr>
          <w:rFonts w:ascii="Times New Roman" w:eastAsia="Calibri" w:hAnsi="Times New Roman" w:cs="Times New Roman"/>
          <w:sz w:val="24"/>
        </w:rPr>
        <w:t>č.p.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="00E07A9C">
        <w:rPr>
          <w:rFonts w:ascii="Times New Roman" w:eastAsia="Calibri" w:hAnsi="Times New Roman" w:cs="Times New Roman"/>
          <w:sz w:val="24"/>
        </w:rPr>
        <w:t xml:space="preserve">122, postaveného na pozemku </w:t>
      </w:r>
      <w:proofErr w:type="spellStart"/>
      <w:r w:rsidR="00E07A9C">
        <w:rPr>
          <w:rFonts w:ascii="Times New Roman" w:eastAsia="Calibri" w:hAnsi="Times New Roman" w:cs="Times New Roman"/>
          <w:sz w:val="24"/>
        </w:rPr>
        <w:t>parc.č</w:t>
      </w:r>
      <w:proofErr w:type="spellEnd"/>
      <w:r w:rsidR="00E07A9C">
        <w:rPr>
          <w:rFonts w:ascii="Times New Roman" w:eastAsia="Calibri" w:hAnsi="Times New Roman" w:cs="Times New Roman"/>
          <w:sz w:val="24"/>
        </w:rPr>
        <w:t xml:space="preserve">. st. 216 v katastrálním území Včelákov, obec Včelákov. </w:t>
      </w:r>
    </w:p>
    <w:p w14:paraId="6169075E" w14:textId="77777777" w:rsidR="00D42C9F" w:rsidRDefault="00D42C9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4C894D" w14:textId="77777777" w:rsidR="00161FCA" w:rsidRDefault="00341C0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1C0F">
        <w:rPr>
          <w:rFonts w:ascii="Times New Roman" w:eastAsia="Calibri" w:hAnsi="Times New Roman" w:cs="Times New Roman"/>
          <w:sz w:val="24"/>
        </w:rPr>
        <w:t>Kupující</w:t>
      </w:r>
      <w:r w:rsidR="00D42C9F" w:rsidRPr="00341C0F">
        <w:rPr>
          <w:rFonts w:ascii="Times New Roman" w:eastAsia="Calibri" w:hAnsi="Times New Roman" w:cs="Times New Roman"/>
          <w:sz w:val="24"/>
        </w:rPr>
        <w:t>:</w:t>
      </w:r>
      <w:r w:rsidR="00A77E40">
        <w:rPr>
          <w:rFonts w:ascii="Times New Roman" w:eastAsia="Calibri" w:hAnsi="Times New Roman" w:cs="Times New Roman"/>
          <w:sz w:val="24"/>
        </w:rPr>
        <w:t xml:space="preserve"> </w:t>
      </w:r>
      <w:r w:rsidR="00D10D22">
        <w:rPr>
          <w:rFonts w:ascii="Times New Roman" w:eastAsia="Calibri" w:hAnsi="Times New Roman" w:cs="Times New Roman"/>
          <w:sz w:val="24"/>
        </w:rPr>
        <w:t xml:space="preserve">Jaroslav </w:t>
      </w:r>
      <w:proofErr w:type="spellStart"/>
      <w:r w:rsidR="00D10D22">
        <w:rPr>
          <w:rFonts w:ascii="Times New Roman" w:eastAsia="Calibri" w:hAnsi="Times New Roman" w:cs="Times New Roman"/>
          <w:sz w:val="24"/>
        </w:rPr>
        <w:t>Buroň</w:t>
      </w:r>
      <w:proofErr w:type="spellEnd"/>
      <w:r w:rsidR="00D10D22">
        <w:rPr>
          <w:rFonts w:ascii="Times New Roman" w:eastAsia="Calibri" w:hAnsi="Times New Roman" w:cs="Times New Roman"/>
          <w:sz w:val="24"/>
        </w:rPr>
        <w:t xml:space="preserve">, Zdeňka </w:t>
      </w:r>
      <w:proofErr w:type="spellStart"/>
      <w:r w:rsidR="00D10D22">
        <w:rPr>
          <w:rFonts w:ascii="Times New Roman" w:eastAsia="Calibri" w:hAnsi="Times New Roman" w:cs="Times New Roman"/>
          <w:sz w:val="24"/>
        </w:rPr>
        <w:t>Buroňová</w:t>
      </w:r>
      <w:proofErr w:type="spellEnd"/>
      <w:r w:rsidR="00D10D22">
        <w:rPr>
          <w:rFonts w:ascii="Times New Roman" w:eastAsia="Calibri" w:hAnsi="Times New Roman" w:cs="Times New Roman"/>
          <w:sz w:val="24"/>
        </w:rPr>
        <w:t xml:space="preserve"> – vlastníci pozemku </w:t>
      </w:r>
      <w:proofErr w:type="spellStart"/>
      <w:proofErr w:type="gramStart"/>
      <w:r w:rsidR="00D10D22">
        <w:rPr>
          <w:rFonts w:ascii="Times New Roman" w:eastAsia="Calibri" w:hAnsi="Times New Roman" w:cs="Times New Roman"/>
          <w:sz w:val="24"/>
        </w:rPr>
        <w:t>parc</w:t>
      </w:r>
      <w:proofErr w:type="gramEnd"/>
      <w:r w:rsidR="00D10D22">
        <w:rPr>
          <w:rFonts w:ascii="Times New Roman" w:eastAsia="Calibri" w:hAnsi="Times New Roman" w:cs="Times New Roman"/>
          <w:sz w:val="24"/>
        </w:rPr>
        <w:t>.</w:t>
      </w:r>
      <w:proofErr w:type="gramStart"/>
      <w:r w:rsidR="00D10D22">
        <w:rPr>
          <w:rFonts w:ascii="Times New Roman" w:eastAsia="Calibri" w:hAnsi="Times New Roman" w:cs="Times New Roman"/>
          <w:sz w:val="24"/>
        </w:rPr>
        <w:t>č</w:t>
      </w:r>
      <w:proofErr w:type="spellEnd"/>
      <w:r w:rsidR="00D10D22">
        <w:rPr>
          <w:rFonts w:ascii="Times New Roman" w:eastAsia="Calibri" w:hAnsi="Times New Roman" w:cs="Times New Roman"/>
          <w:sz w:val="24"/>
        </w:rPr>
        <w:t>.</w:t>
      </w:r>
      <w:proofErr w:type="gramEnd"/>
      <w:r w:rsidR="00D10D22">
        <w:rPr>
          <w:rFonts w:ascii="Times New Roman" w:eastAsia="Calibri" w:hAnsi="Times New Roman" w:cs="Times New Roman"/>
          <w:sz w:val="24"/>
        </w:rPr>
        <w:t xml:space="preserve"> st. 216</w:t>
      </w:r>
    </w:p>
    <w:p w14:paraId="343C14E2" w14:textId="77777777" w:rsidR="00161FCA" w:rsidRDefault="00161F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F9E7A2" w14:textId="7770041C" w:rsidR="00D42C9F" w:rsidRDefault="00161F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Kupní cena: </w:t>
      </w:r>
      <w:r w:rsidR="007B4CE7">
        <w:rPr>
          <w:rFonts w:ascii="Times New Roman" w:eastAsia="Calibri" w:hAnsi="Times New Roman" w:cs="Times New Roman"/>
          <w:sz w:val="24"/>
        </w:rPr>
        <w:t>bude stanovena v souladu s uzavřenou smlouvou o smlouvě budoucí</w:t>
      </w:r>
      <w:r w:rsidR="007B4CE7" w:rsidRPr="00267632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7B4CE7">
        <w:rPr>
          <w:rFonts w:ascii="Times New Roman" w:eastAsia="Calibri" w:hAnsi="Times New Roman" w:cs="Times New Roman"/>
          <w:sz w:val="24"/>
        </w:rPr>
        <w:t>kupní</w:t>
      </w:r>
    </w:p>
    <w:p w14:paraId="31382145" w14:textId="77777777" w:rsidR="00D42C9F" w:rsidRDefault="00D42C9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16131CD" w14:textId="77777777" w:rsidR="003971C5" w:rsidRDefault="00EB5A1D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Případné námitky a připomínky je možné vznést do 15 dnů od vyvěšení tohoto </w:t>
      </w:r>
      <w:r w:rsidR="00B4610E">
        <w:rPr>
          <w:rFonts w:ascii="Times New Roman" w:eastAsia="Calibri" w:hAnsi="Times New Roman" w:cs="Times New Roman"/>
          <w:sz w:val="24"/>
        </w:rPr>
        <w:t>záměru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18C0683B" w14:textId="77777777" w:rsidR="00EB5A1D" w:rsidRDefault="00EB5A1D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86B6259" w14:textId="77777777" w:rsidR="00C17CCA" w:rsidRDefault="00C17C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AA8ABAD" w14:textId="5F9ADCC3" w:rsidR="00EB5A1D" w:rsidRPr="00EB5A1D" w:rsidRDefault="00E56A51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Ve Včelákově dne </w:t>
      </w:r>
      <w:proofErr w:type="gramStart"/>
      <w:r>
        <w:rPr>
          <w:rFonts w:ascii="Times New Roman" w:eastAsia="Calibri" w:hAnsi="Times New Roman" w:cs="Times New Roman"/>
          <w:sz w:val="24"/>
        </w:rPr>
        <w:t>15.8.2023</w:t>
      </w:r>
      <w:proofErr w:type="gramEnd"/>
    </w:p>
    <w:p w14:paraId="73CEE04A" w14:textId="77777777" w:rsidR="00340BAC" w:rsidRDefault="00340BAC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7F6BEB" w14:textId="77777777" w:rsidR="00340BAC" w:rsidRDefault="00EB5A1D" w:rsidP="00340BA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</w:rPr>
      </w:pPr>
      <w:r w:rsidRPr="00EB5A1D">
        <w:rPr>
          <w:rFonts w:ascii="Times New Roman" w:eastAsia="Calibri" w:hAnsi="Times New Roman" w:cs="Times New Roman"/>
          <w:sz w:val="24"/>
        </w:rPr>
        <w:t xml:space="preserve">        </w:t>
      </w:r>
      <w:r w:rsidR="00340BAC">
        <w:rPr>
          <w:rFonts w:ascii="Times New Roman" w:eastAsia="Calibri" w:hAnsi="Times New Roman" w:cs="Times New Roman"/>
          <w:sz w:val="24"/>
        </w:rPr>
        <w:t xml:space="preserve"> </w:t>
      </w:r>
      <w:r w:rsidRPr="00EB5A1D">
        <w:rPr>
          <w:rFonts w:ascii="Times New Roman" w:eastAsia="Calibri" w:hAnsi="Times New Roman" w:cs="Times New Roman"/>
          <w:sz w:val="24"/>
        </w:rPr>
        <w:t xml:space="preserve">Jan Pejcha </w:t>
      </w:r>
    </w:p>
    <w:p w14:paraId="4D5C0C15" w14:textId="77777777" w:rsidR="00EB5A1D" w:rsidRDefault="00EB5A1D" w:rsidP="00340BAC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4"/>
        </w:rPr>
      </w:pPr>
      <w:r w:rsidRPr="00EB5A1D">
        <w:rPr>
          <w:rFonts w:ascii="Times New Roman" w:eastAsia="Calibri" w:hAnsi="Times New Roman" w:cs="Times New Roman"/>
          <w:sz w:val="24"/>
        </w:rPr>
        <w:t>starosta</w:t>
      </w:r>
    </w:p>
    <w:p w14:paraId="5F48692E" w14:textId="77777777" w:rsidR="00EB5A1D" w:rsidRDefault="00EB5A1D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F7E499" w14:textId="77777777" w:rsid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C09A815" w14:textId="77777777" w:rsid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9821A0E" w14:textId="6BA1E712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 xml:space="preserve">Vyvěšeno na úřední desce dne: </w:t>
      </w:r>
      <w:proofErr w:type="gramStart"/>
      <w:r w:rsidR="00E56A51">
        <w:rPr>
          <w:rFonts w:ascii="Times New Roman" w:eastAsia="Calibri" w:hAnsi="Times New Roman" w:cs="Times New Roman"/>
          <w:sz w:val="24"/>
        </w:rPr>
        <w:t>15.8.2023</w:t>
      </w:r>
      <w:proofErr w:type="gramEnd"/>
    </w:p>
    <w:p w14:paraId="2F2E3845" w14:textId="7DC0E1C3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>Sejmuto z úřední desky dne:</w:t>
      </w:r>
      <w:r w:rsidR="00E56A51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E56A51">
        <w:rPr>
          <w:rFonts w:ascii="Times New Roman" w:eastAsia="Calibri" w:hAnsi="Times New Roman" w:cs="Times New Roman"/>
          <w:sz w:val="24"/>
        </w:rPr>
        <w:t>31.8.2023</w:t>
      </w:r>
      <w:proofErr w:type="gramEnd"/>
    </w:p>
    <w:p w14:paraId="1B3176DA" w14:textId="77777777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3A93D1F" w14:textId="77777777" w:rsidR="003920D4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>Současně vyvěšeno na elektronické úřední desce.</w:t>
      </w:r>
    </w:p>
    <w:p w14:paraId="1E9AA362" w14:textId="77777777" w:rsidR="00EB5A1D" w:rsidRDefault="00EB5A1D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D7AA744" w14:textId="77777777" w:rsidR="00A77E40" w:rsidRDefault="00A77E40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6FAC2D" w14:textId="77777777" w:rsidR="00B93905" w:rsidRPr="00C02F92" w:rsidRDefault="00B93905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B93905" w:rsidRPr="00C0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E"/>
    <w:rsid w:val="0006613F"/>
    <w:rsid w:val="000C50EB"/>
    <w:rsid w:val="00161FCA"/>
    <w:rsid w:val="00267632"/>
    <w:rsid w:val="00340BAC"/>
    <w:rsid w:val="00341C0F"/>
    <w:rsid w:val="00386A63"/>
    <w:rsid w:val="003920D4"/>
    <w:rsid w:val="003971C5"/>
    <w:rsid w:val="003B2B5B"/>
    <w:rsid w:val="00406EEE"/>
    <w:rsid w:val="00425F31"/>
    <w:rsid w:val="004858C6"/>
    <w:rsid w:val="00586921"/>
    <w:rsid w:val="007B4CE7"/>
    <w:rsid w:val="00883D26"/>
    <w:rsid w:val="009170E0"/>
    <w:rsid w:val="009225DA"/>
    <w:rsid w:val="00940C82"/>
    <w:rsid w:val="00A77E40"/>
    <w:rsid w:val="00B4610E"/>
    <w:rsid w:val="00B93905"/>
    <w:rsid w:val="00BC3EFC"/>
    <w:rsid w:val="00BF2C89"/>
    <w:rsid w:val="00C02F92"/>
    <w:rsid w:val="00C17CCA"/>
    <w:rsid w:val="00C81F26"/>
    <w:rsid w:val="00D10D22"/>
    <w:rsid w:val="00D42C9F"/>
    <w:rsid w:val="00E07A9C"/>
    <w:rsid w:val="00E30539"/>
    <w:rsid w:val="00E56A51"/>
    <w:rsid w:val="00EB210B"/>
    <w:rsid w:val="00E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01AE"/>
  <w15:chartTrackingRefBased/>
  <w15:docId w15:val="{3355E248-9AC6-4F0E-9BD9-31E81DF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Jan Pejcha</cp:lastModifiedBy>
  <cp:revision>7</cp:revision>
  <cp:lastPrinted>2023-08-16T08:11:00Z</cp:lastPrinted>
  <dcterms:created xsi:type="dcterms:W3CDTF">2022-11-17T08:15:00Z</dcterms:created>
  <dcterms:modified xsi:type="dcterms:W3CDTF">2023-08-16T08:11:00Z</dcterms:modified>
</cp:coreProperties>
</file>